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2CA62" w14:textId="49E09112" w:rsidR="00EA4D1D" w:rsidRPr="0096307A" w:rsidRDefault="00EA4D1D" w:rsidP="00EA4D1D">
      <w:pPr>
        <w:keepNext/>
        <w:spacing w:after="0" w:line="360" w:lineRule="auto"/>
        <w:jc w:val="center"/>
        <w:outlineLvl w:val="1"/>
        <w:rPr>
          <w:rFonts w:asciiTheme="majorHAnsi" w:eastAsia="Times New Roman" w:hAnsiTheme="majorHAnsi" w:cstheme="majorHAnsi"/>
          <w:b/>
          <w:bCs/>
          <w:i/>
          <w:iCs/>
          <w:sz w:val="36"/>
          <w:szCs w:val="28"/>
          <w:lang w:val="nl-NL" w:eastAsia="nl-NL"/>
        </w:rPr>
      </w:pPr>
      <w:bookmarkStart w:id="0" w:name="_GoBack"/>
      <w:bookmarkEnd w:id="0"/>
      <w:r w:rsidRPr="0096307A">
        <w:rPr>
          <w:rFonts w:asciiTheme="majorHAnsi" w:eastAsia="Times New Roman" w:hAnsiTheme="majorHAnsi" w:cstheme="majorHAnsi"/>
          <w:b/>
          <w:bCs/>
          <w:i/>
          <w:iCs/>
          <w:sz w:val="36"/>
          <w:szCs w:val="28"/>
          <w:lang w:val="nl-NL" w:eastAsia="nl-NL"/>
        </w:rPr>
        <w:t xml:space="preserve">Gebruikersraad van het Woonzorghuis </w:t>
      </w:r>
      <w:r w:rsidR="005E7BE4">
        <w:rPr>
          <w:rFonts w:asciiTheme="majorHAnsi" w:eastAsia="Times New Roman" w:hAnsiTheme="majorHAnsi" w:cstheme="majorHAnsi"/>
          <w:b/>
          <w:bCs/>
          <w:i/>
          <w:iCs/>
          <w:sz w:val="36"/>
          <w:szCs w:val="28"/>
          <w:lang w:val="nl-NL" w:eastAsia="nl-NL"/>
        </w:rPr>
        <w:t xml:space="preserve">…… </w:t>
      </w:r>
      <w:r w:rsidR="006D268A">
        <w:rPr>
          <w:rFonts w:asciiTheme="majorHAnsi" w:eastAsia="Times New Roman" w:hAnsiTheme="majorHAnsi" w:cstheme="majorHAnsi"/>
          <w:b/>
          <w:bCs/>
          <w:i/>
          <w:iCs/>
          <w:sz w:val="36"/>
          <w:szCs w:val="28"/>
          <w:lang w:val="nl-NL" w:eastAsia="nl-NL"/>
        </w:rPr>
        <w:t>augustus</w:t>
      </w:r>
    </w:p>
    <w:p w14:paraId="2F3B0A8A" w14:textId="77777777" w:rsidR="00EA4D1D" w:rsidRPr="00487550" w:rsidRDefault="00EA4D1D" w:rsidP="00EA4D1D">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Theme="majorHAnsi" w:eastAsia="SimSun" w:hAnsiTheme="majorHAnsi" w:cstheme="majorHAnsi"/>
          <w:b/>
          <w:sz w:val="28"/>
          <w:szCs w:val="28"/>
          <w:lang w:val="nl-NL" w:eastAsia="zh-CN"/>
        </w:rPr>
      </w:pPr>
      <w:r w:rsidRPr="007640E0">
        <w:rPr>
          <w:rFonts w:asciiTheme="majorHAnsi" w:eastAsia="SimSun" w:hAnsiTheme="majorHAnsi" w:cstheme="majorHAnsi"/>
          <w:b/>
          <w:sz w:val="28"/>
          <w:szCs w:val="28"/>
          <w:lang w:val="nl-NL" w:eastAsia="zh-CN"/>
        </w:rPr>
        <w:t xml:space="preserve">VERSLAG GEBRUIKERSRAAD </w:t>
      </w:r>
    </w:p>
    <w:p w14:paraId="07100A35" w14:textId="14BA4DB1" w:rsidR="00EA4D1D" w:rsidRDefault="00E940D4" w:rsidP="005E7BE4">
      <w:pPr>
        <w:pBdr>
          <w:top w:val="single" w:sz="4" w:space="1" w:color="auto"/>
          <w:left w:val="single" w:sz="4" w:space="4" w:color="auto"/>
          <w:bottom w:val="single" w:sz="4" w:space="1" w:color="auto"/>
          <w:right w:val="single" w:sz="4" w:space="4" w:color="auto"/>
        </w:pBdr>
        <w:spacing w:after="0" w:line="360" w:lineRule="auto"/>
        <w:rPr>
          <w:rFonts w:asciiTheme="majorHAnsi" w:eastAsia="Times New Roman" w:hAnsiTheme="majorHAnsi" w:cstheme="majorHAnsi"/>
          <w:b/>
          <w:sz w:val="28"/>
          <w:szCs w:val="28"/>
          <w:u w:val="single"/>
          <w:lang w:val="nl-NL" w:eastAsia="nl-NL"/>
        </w:rPr>
      </w:pPr>
      <w:r>
        <w:rPr>
          <w:rFonts w:asciiTheme="majorHAnsi" w:eastAsia="Times New Roman" w:hAnsiTheme="majorHAnsi" w:cstheme="majorHAnsi"/>
          <w:b/>
          <w:sz w:val="28"/>
          <w:szCs w:val="28"/>
          <w:u w:val="single"/>
          <w:lang w:val="nl-NL" w:eastAsia="nl-NL"/>
        </w:rPr>
        <w:t>Deelnemers</w:t>
      </w:r>
      <w:r w:rsidR="005E7BE4" w:rsidRPr="00F52C1A">
        <w:rPr>
          <w:rFonts w:asciiTheme="majorHAnsi" w:eastAsia="Times New Roman" w:hAnsiTheme="majorHAnsi" w:cstheme="majorHAnsi"/>
          <w:b/>
          <w:sz w:val="28"/>
          <w:szCs w:val="28"/>
          <w:lang w:val="nl-NL" w:eastAsia="nl-NL"/>
        </w:rPr>
        <w:t xml:space="preserve">: </w:t>
      </w:r>
      <w:r w:rsidR="005E4614" w:rsidRPr="00F52C1A">
        <w:rPr>
          <w:rFonts w:asciiTheme="majorHAnsi" w:eastAsia="Times New Roman" w:hAnsiTheme="majorHAnsi" w:cstheme="majorHAnsi"/>
          <w:b/>
          <w:sz w:val="28"/>
          <w:szCs w:val="28"/>
          <w:lang w:val="nl-NL" w:eastAsia="nl-NL"/>
        </w:rPr>
        <w:t xml:space="preserve">Dhr. </w:t>
      </w:r>
      <w:proofErr w:type="spellStart"/>
      <w:r w:rsidR="005E4614" w:rsidRPr="00F52C1A">
        <w:rPr>
          <w:rFonts w:asciiTheme="majorHAnsi" w:eastAsia="Times New Roman" w:hAnsiTheme="majorHAnsi" w:cstheme="majorHAnsi"/>
          <w:b/>
          <w:sz w:val="28"/>
          <w:szCs w:val="28"/>
          <w:lang w:val="nl-NL" w:eastAsia="nl-NL"/>
        </w:rPr>
        <w:t>Demeulemeester</w:t>
      </w:r>
      <w:proofErr w:type="spellEnd"/>
      <w:r w:rsidR="005E4614" w:rsidRPr="00F52C1A">
        <w:rPr>
          <w:rFonts w:asciiTheme="majorHAnsi" w:eastAsia="Times New Roman" w:hAnsiTheme="majorHAnsi" w:cstheme="majorHAnsi"/>
          <w:b/>
          <w:sz w:val="28"/>
          <w:szCs w:val="28"/>
          <w:lang w:val="nl-NL" w:eastAsia="nl-NL"/>
        </w:rPr>
        <w:t xml:space="preserve"> Roger, Dhr. </w:t>
      </w:r>
      <w:proofErr w:type="spellStart"/>
      <w:r w:rsidR="00CB5A1A" w:rsidRPr="00F52C1A">
        <w:rPr>
          <w:rFonts w:asciiTheme="majorHAnsi" w:eastAsia="Times New Roman" w:hAnsiTheme="majorHAnsi" w:cstheme="majorHAnsi"/>
          <w:b/>
          <w:sz w:val="28"/>
          <w:szCs w:val="28"/>
          <w:lang w:val="nl-NL" w:eastAsia="nl-NL"/>
        </w:rPr>
        <w:t>Vanoutrijve</w:t>
      </w:r>
      <w:proofErr w:type="spellEnd"/>
      <w:r w:rsidR="00CB5A1A" w:rsidRPr="00F52C1A">
        <w:rPr>
          <w:rFonts w:asciiTheme="majorHAnsi" w:eastAsia="Times New Roman" w:hAnsiTheme="majorHAnsi" w:cstheme="majorHAnsi"/>
          <w:b/>
          <w:sz w:val="28"/>
          <w:szCs w:val="28"/>
          <w:lang w:val="nl-NL" w:eastAsia="nl-NL"/>
        </w:rPr>
        <w:t xml:space="preserve"> Charles, M</w:t>
      </w:r>
      <w:r w:rsidR="00470FF6">
        <w:rPr>
          <w:rFonts w:asciiTheme="majorHAnsi" w:eastAsia="Times New Roman" w:hAnsiTheme="majorHAnsi" w:cstheme="majorHAnsi"/>
          <w:b/>
          <w:sz w:val="28"/>
          <w:szCs w:val="28"/>
          <w:lang w:val="nl-NL" w:eastAsia="nl-NL"/>
        </w:rPr>
        <w:t>e</w:t>
      </w:r>
      <w:r w:rsidR="00CB5A1A" w:rsidRPr="00F52C1A">
        <w:rPr>
          <w:rFonts w:asciiTheme="majorHAnsi" w:eastAsia="Times New Roman" w:hAnsiTheme="majorHAnsi" w:cstheme="majorHAnsi"/>
          <w:b/>
          <w:sz w:val="28"/>
          <w:szCs w:val="28"/>
          <w:lang w:val="nl-NL" w:eastAsia="nl-NL"/>
        </w:rPr>
        <w:t xml:space="preserve">vr. Coucke Bernice, </w:t>
      </w:r>
      <w:r w:rsidR="00470FF6" w:rsidRPr="00F52C1A">
        <w:rPr>
          <w:rFonts w:asciiTheme="majorHAnsi" w:eastAsia="Times New Roman" w:hAnsiTheme="majorHAnsi" w:cstheme="majorHAnsi"/>
          <w:b/>
          <w:sz w:val="28"/>
          <w:szCs w:val="28"/>
          <w:lang w:val="nl-NL" w:eastAsia="nl-NL"/>
        </w:rPr>
        <w:t>Mevr.</w:t>
      </w:r>
      <w:r w:rsidR="00CB5A1A" w:rsidRPr="00F52C1A">
        <w:rPr>
          <w:rFonts w:asciiTheme="majorHAnsi" w:eastAsia="Times New Roman" w:hAnsiTheme="majorHAnsi" w:cstheme="majorHAnsi"/>
          <w:b/>
          <w:sz w:val="28"/>
          <w:szCs w:val="28"/>
          <w:lang w:val="nl-NL" w:eastAsia="nl-NL"/>
        </w:rPr>
        <w:t xml:space="preserve"> </w:t>
      </w:r>
      <w:proofErr w:type="spellStart"/>
      <w:r w:rsidR="00273B95" w:rsidRPr="00F52C1A">
        <w:rPr>
          <w:rFonts w:asciiTheme="majorHAnsi" w:eastAsia="Times New Roman" w:hAnsiTheme="majorHAnsi" w:cstheme="majorHAnsi"/>
          <w:b/>
          <w:sz w:val="28"/>
          <w:szCs w:val="28"/>
          <w:lang w:val="nl-NL" w:eastAsia="nl-NL"/>
        </w:rPr>
        <w:t>Debonne</w:t>
      </w:r>
      <w:proofErr w:type="spellEnd"/>
      <w:r w:rsidR="00273B95" w:rsidRPr="00F52C1A">
        <w:rPr>
          <w:rFonts w:asciiTheme="majorHAnsi" w:eastAsia="Times New Roman" w:hAnsiTheme="majorHAnsi" w:cstheme="majorHAnsi"/>
          <w:b/>
          <w:sz w:val="28"/>
          <w:szCs w:val="28"/>
          <w:lang w:val="nl-NL" w:eastAsia="nl-NL"/>
        </w:rPr>
        <w:t xml:space="preserve"> Mariette, </w:t>
      </w:r>
      <w:r w:rsidR="00470FF6" w:rsidRPr="00F52C1A">
        <w:rPr>
          <w:rFonts w:asciiTheme="majorHAnsi" w:eastAsia="Times New Roman" w:hAnsiTheme="majorHAnsi" w:cstheme="majorHAnsi"/>
          <w:b/>
          <w:sz w:val="28"/>
          <w:szCs w:val="28"/>
          <w:lang w:val="nl-NL" w:eastAsia="nl-NL"/>
        </w:rPr>
        <w:t>Mevr.</w:t>
      </w:r>
      <w:r w:rsidR="00273B95" w:rsidRPr="00F52C1A">
        <w:rPr>
          <w:rFonts w:asciiTheme="majorHAnsi" w:eastAsia="Times New Roman" w:hAnsiTheme="majorHAnsi" w:cstheme="majorHAnsi"/>
          <w:b/>
          <w:sz w:val="28"/>
          <w:szCs w:val="28"/>
          <w:lang w:val="nl-NL" w:eastAsia="nl-NL"/>
        </w:rPr>
        <w:t xml:space="preserve"> </w:t>
      </w:r>
      <w:proofErr w:type="spellStart"/>
      <w:r w:rsidR="00273B95" w:rsidRPr="00F52C1A">
        <w:rPr>
          <w:rFonts w:asciiTheme="majorHAnsi" w:eastAsia="Times New Roman" w:hAnsiTheme="majorHAnsi" w:cstheme="majorHAnsi"/>
          <w:b/>
          <w:sz w:val="28"/>
          <w:szCs w:val="28"/>
          <w:lang w:val="nl-NL" w:eastAsia="nl-NL"/>
        </w:rPr>
        <w:t>Vanneste</w:t>
      </w:r>
      <w:proofErr w:type="spellEnd"/>
      <w:r w:rsidR="00273B95" w:rsidRPr="00F52C1A">
        <w:rPr>
          <w:rFonts w:asciiTheme="majorHAnsi" w:eastAsia="Times New Roman" w:hAnsiTheme="majorHAnsi" w:cstheme="majorHAnsi"/>
          <w:b/>
          <w:sz w:val="28"/>
          <w:szCs w:val="28"/>
          <w:lang w:val="nl-NL" w:eastAsia="nl-NL"/>
        </w:rPr>
        <w:t xml:space="preserve"> Jeannine, </w:t>
      </w:r>
      <w:r w:rsidR="00470FF6" w:rsidRPr="00F52C1A">
        <w:rPr>
          <w:rFonts w:asciiTheme="majorHAnsi" w:eastAsia="Times New Roman" w:hAnsiTheme="majorHAnsi" w:cstheme="majorHAnsi"/>
          <w:b/>
          <w:sz w:val="28"/>
          <w:szCs w:val="28"/>
          <w:lang w:val="nl-NL" w:eastAsia="nl-NL"/>
        </w:rPr>
        <w:t>Mevr.</w:t>
      </w:r>
      <w:r w:rsidR="00273B95" w:rsidRPr="00F52C1A">
        <w:rPr>
          <w:rFonts w:asciiTheme="majorHAnsi" w:eastAsia="Times New Roman" w:hAnsiTheme="majorHAnsi" w:cstheme="majorHAnsi"/>
          <w:b/>
          <w:sz w:val="28"/>
          <w:szCs w:val="28"/>
          <w:lang w:val="nl-NL" w:eastAsia="nl-NL"/>
        </w:rPr>
        <w:t xml:space="preserve"> </w:t>
      </w:r>
      <w:proofErr w:type="spellStart"/>
      <w:r w:rsidR="00273B95" w:rsidRPr="00F52C1A">
        <w:rPr>
          <w:rFonts w:asciiTheme="majorHAnsi" w:eastAsia="Times New Roman" w:hAnsiTheme="majorHAnsi" w:cstheme="majorHAnsi"/>
          <w:b/>
          <w:sz w:val="28"/>
          <w:szCs w:val="28"/>
          <w:lang w:val="nl-NL" w:eastAsia="nl-NL"/>
        </w:rPr>
        <w:t>Seys</w:t>
      </w:r>
      <w:proofErr w:type="spellEnd"/>
      <w:r w:rsidR="00273B95" w:rsidRPr="00F52C1A">
        <w:rPr>
          <w:rFonts w:asciiTheme="majorHAnsi" w:eastAsia="Times New Roman" w:hAnsiTheme="majorHAnsi" w:cstheme="majorHAnsi"/>
          <w:b/>
          <w:sz w:val="28"/>
          <w:szCs w:val="28"/>
          <w:lang w:val="nl-NL" w:eastAsia="nl-NL"/>
        </w:rPr>
        <w:t xml:space="preserve"> Jenny, </w:t>
      </w:r>
      <w:r w:rsidR="00470FF6" w:rsidRPr="00F52C1A">
        <w:rPr>
          <w:rFonts w:asciiTheme="majorHAnsi" w:eastAsia="Times New Roman" w:hAnsiTheme="majorHAnsi" w:cstheme="majorHAnsi"/>
          <w:b/>
          <w:sz w:val="28"/>
          <w:szCs w:val="28"/>
          <w:lang w:val="nl-NL" w:eastAsia="nl-NL"/>
        </w:rPr>
        <w:t>Mevr.</w:t>
      </w:r>
      <w:r w:rsidR="00273B95" w:rsidRPr="00F52C1A">
        <w:rPr>
          <w:rFonts w:asciiTheme="majorHAnsi" w:eastAsia="Times New Roman" w:hAnsiTheme="majorHAnsi" w:cstheme="majorHAnsi"/>
          <w:b/>
          <w:sz w:val="28"/>
          <w:szCs w:val="28"/>
          <w:lang w:val="nl-NL" w:eastAsia="nl-NL"/>
        </w:rPr>
        <w:t xml:space="preserve"> </w:t>
      </w:r>
      <w:proofErr w:type="spellStart"/>
      <w:r w:rsidR="00273B95" w:rsidRPr="00F52C1A">
        <w:rPr>
          <w:rFonts w:asciiTheme="majorHAnsi" w:eastAsia="Times New Roman" w:hAnsiTheme="majorHAnsi" w:cstheme="majorHAnsi"/>
          <w:b/>
          <w:sz w:val="28"/>
          <w:szCs w:val="28"/>
          <w:lang w:val="nl-NL" w:eastAsia="nl-NL"/>
        </w:rPr>
        <w:t>Libbrecht</w:t>
      </w:r>
      <w:proofErr w:type="spellEnd"/>
      <w:r w:rsidR="00273B95" w:rsidRPr="00F52C1A">
        <w:rPr>
          <w:rFonts w:asciiTheme="majorHAnsi" w:eastAsia="Times New Roman" w:hAnsiTheme="majorHAnsi" w:cstheme="majorHAnsi"/>
          <w:b/>
          <w:sz w:val="28"/>
          <w:szCs w:val="28"/>
          <w:lang w:val="nl-NL" w:eastAsia="nl-NL"/>
        </w:rPr>
        <w:t xml:space="preserve"> Jeannette.</w:t>
      </w:r>
      <w:r w:rsidR="00273B95">
        <w:rPr>
          <w:rFonts w:asciiTheme="majorHAnsi" w:eastAsia="Times New Roman" w:hAnsiTheme="majorHAnsi" w:cstheme="majorHAnsi"/>
          <w:b/>
          <w:sz w:val="28"/>
          <w:szCs w:val="28"/>
          <w:u w:val="single"/>
          <w:lang w:val="nl-NL" w:eastAsia="nl-NL"/>
        </w:rPr>
        <w:t xml:space="preserve"> </w:t>
      </w:r>
    </w:p>
    <w:p w14:paraId="08E4C85C" w14:textId="3974916F" w:rsidR="00E940D4" w:rsidRPr="007640E0" w:rsidRDefault="00470FF6" w:rsidP="005E7BE4">
      <w:pPr>
        <w:pBdr>
          <w:top w:val="single" w:sz="4" w:space="1" w:color="auto"/>
          <w:left w:val="single" w:sz="4" w:space="4" w:color="auto"/>
          <w:bottom w:val="single" w:sz="4" w:space="1" w:color="auto"/>
          <w:right w:val="single" w:sz="4" w:space="4" w:color="auto"/>
        </w:pBdr>
        <w:spacing w:after="0" w:line="360" w:lineRule="auto"/>
        <w:rPr>
          <w:rFonts w:asciiTheme="majorHAnsi" w:eastAsia="Times New Roman" w:hAnsiTheme="majorHAnsi" w:cstheme="majorHAnsi"/>
          <w:b/>
          <w:sz w:val="28"/>
          <w:szCs w:val="28"/>
          <w:lang w:val="nl-NL" w:eastAsia="nl-NL"/>
        </w:rPr>
      </w:pPr>
      <w:r>
        <w:rPr>
          <w:rFonts w:asciiTheme="majorHAnsi" w:eastAsia="Times New Roman" w:hAnsiTheme="majorHAnsi" w:cstheme="majorHAnsi"/>
          <w:b/>
          <w:sz w:val="28"/>
          <w:szCs w:val="28"/>
          <w:lang w:val="nl-NL" w:eastAsia="nl-NL"/>
        </w:rPr>
        <w:t>Mevr.</w:t>
      </w:r>
      <w:r w:rsidR="00BF306A">
        <w:rPr>
          <w:rFonts w:asciiTheme="majorHAnsi" w:eastAsia="Times New Roman" w:hAnsiTheme="majorHAnsi" w:cstheme="majorHAnsi"/>
          <w:b/>
          <w:sz w:val="28"/>
          <w:szCs w:val="28"/>
          <w:lang w:val="nl-NL" w:eastAsia="nl-NL"/>
        </w:rPr>
        <w:t xml:space="preserve"> </w:t>
      </w:r>
      <w:r w:rsidR="00BF306A" w:rsidRPr="00BF306A">
        <w:rPr>
          <w:rFonts w:asciiTheme="majorHAnsi" w:eastAsia="Times New Roman" w:hAnsiTheme="majorHAnsi" w:cstheme="majorHAnsi"/>
          <w:b/>
          <w:sz w:val="28"/>
          <w:szCs w:val="28"/>
          <w:lang w:val="nl-NL" w:eastAsia="nl-NL"/>
        </w:rPr>
        <w:t xml:space="preserve">Jacqueline, </w:t>
      </w:r>
      <w:r>
        <w:rPr>
          <w:rFonts w:asciiTheme="majorHAnsi" w:eastAsia="Times New Roman" w:hAnsiTheme="majorHAnsi" w:cstheme="majorHAnsi"/>
          <w:b/>
          <w:sz w:val="28"/>
          <w:szCs w:val="28"/>
          <w:lang w:val="nl-NL" w:eastAsia="nl-NL"/>
        </w:rPr>
        <w:t>Mevr.</w:t>
      </w:r>
      <w:r w:rsidR="00BF306A">
        <w:rPr>
          <w:rFonts w:asciiTheme="majorHAnsi" w:eastAsia="Times New Roman" w:hAnsiTheme="majorHAnsi" w:cstheme="majorHAnsi"/>
          <w:b/>
          <w:sz w:val="28"/>
          <w:szCs w:val="28"/>
          <w:lang w:val="nl-NL" w:eastAsia="nl-NL"/>
        </w:rPr>
        <w:t xml:space="preserve"> </w:t>
      </w:r>
      <w:r w:rsidR="00BF306A" w:rsidRPr="00BF306A">
        <w:rPr>
          <w:rFonts w:asciiTheme="majorHAnsi" w:eastAsia="Times New Roman" w:hAnsiTheme="majorHAnsi" w:cstheme="majorHAnsi"/>
          <w:b/>
          <w:sz w:val="28"/>
          <w:szCs w:val="28"/>
          <w:lang w:val="nl-NL" w:eastAsia="nl-NL"/>
        </w:rPr>
        <w:t xml:space="preserve">Roos, </w:t>
      </w:r>
      <w:r>
        <w:rPr>
          <w:rFonts w:asciiTheme="majorHAnsi" w:eastAsia="Times New Roman" w:hAnsiTheme="majorHAnsi" w:cstheme="majorHAnsi"/>
          <w:b/>
          <w:sz w:val="28"/>
          <w:szCs w:val="28"/>
          <w:lang w:val="nl-NL" w:eastAsia="nl-NL"/>
        </w:rPr>
        <w:t>Mevr.</w:t>
      </w:r>
      <w:r w:rsidR="00BF306A">
        <w:rPr>
          <w:rFonts w:asciiTheme="majorHAnsi" w:eastAsia="Times New Roman" w:hAnsiTheme="majorHAnsi" w:cstheme="majorHAnsi"/>
          <w:b/>
          <w:sz w:val="28"/>
          <w:szCs w:val="28"/>
          <w:lang w:val="nl-NL" w:eastAsia="nl-NL"/>
        </w:rPr>
        <w:t xml:space="preserve"> </w:t>
      </w:r>
      <w:r w:rsidR="00BF306A" w:rsidRPr="00BF306A">
        <w:rPr>
          <w:rFonts w:asciiTheme="majorHAnsi" w:eastAsia="Times New Roman" w:hAnsiTheme="majorHAnsi" w:cstheme="majorHAnsi"/>
          <w:b/>
          <w:sz w:val="28"/>
          <w:szCs w:val="28"/>
          <w:lang w:val="nl-NL" w:eastAsia="nl-NL"/>
        </w:rPr>
        <w:t xml:space="preserve">Martha en </w:t>
      </w:r>
      <w:r>
        <w:rPr>
          <w:rFonts w:asciiTheme="majorHAnsi" w:eastAsia="Times New Roman" w:hAnsiTheme="majorHAnsi" w:cstheme="majorHAnsi"/>
          <w:b/>
          <w:sz w:val="28"/>
          <w:szCs w:val="28"/>
          <w:lang w:val="nl-NL" w:eastAsia="nl-NL"/>
        </w:rPr>
        <w:t>Mevr.</w:t>
      </w:r>
      <w:r w:rsidR="00BF306A">
        <w:rPr>
          <w:rFonts w:asciiTheme="majorHAnsi" w:eastAsia="Times New Roman" w:hAnsiTheme="majorHAnsi" w:cstheme="majorHAnsi"/>
          <w:b/>
          <w:sz w:val="28"/>
          <w:szCs w:val="28"/>
          <w:lang w:val="nl-NL" w:eastAsia="nl-NL"/>
        </w:rPr>
        <w:t xml:space="preserve"> </w:t>
      </w:r>
      <w:proofErr w:type="spellStart"/>
      <w:r w:rsidR="00BF306A" w:rsidRPr="00BF306A">
        <w:rPr>
          <w:rFonts w:asciiTheme="majorHAnsi" w:eastAsia="Times New Roman" w:hAnsiTheme="majorHAnsi" w:cstheme="majorHAnsi"/>
          <w:b/>
          <w:sz w:val="28"/>
          <w:szCs w:val="28"/>
          <w:lang w:val="nl-NL" w:eastAsia="nl-NL"/>
        </w:rPr>
        <w:t>Ginette</w:t>
      </w:r>
      <w:proofErr w:type="spellEnd"/>
    </w:p>
    <w:p w14:paraId="0D643DF7" w14:textId="77777777" w:rsidR="00EA4D1D" w:rsidRPr="00487550" w:rsidRDefault="00EA4D1D" w:rsidP="00EA4D1D">
      <w:pPr>
        <w:jc w:val="center"/>
        <w:rPr>
          <w:b/>
          <w:sz w:val="28"/>
          <w:u w:val="single"/>
          <w:lang w:val="nl-NL"/>
        </w:rPr>
      </w:pPr>
    </w:p>
    <w:p w14:paraId="59A9F4BC" w14:textId="77777777" w:rsidR="00EA4D1D" w:rsidRPr="00830A49" w:rsidRDefault="00EA4D1D" w:rsidP="00EA4D1D">
      <w:pPr>
        <w:rPr>
          <w:rFonts w:cstheme="minorHAnsi"/>
          <w:b/>
          <w:sz w:val="24"/>
          <w:szCs w:val="24"/>
          <w:lang w:val="nl-NL"/>
        </w:rPr>
      </w:pPr>
      <w:r w:rsidRPr="00830A49">
        <w:rPr>
          <w:rFonts w:cstheme="minorHAnsi"/>
          <w:b/>
          <w:sz w:val="24"/>
          <w:szCs w:val="24"/>
          <w:lang w:val="nl-NL"/>
        </w:rPr>
        <w:t>Overlopen vorig verslag</w:t>
      </w:r>
    </w:p>
    <w:p w14:paraId="681EBF7D" w14:textId="77777777" w:rsidR="00EA4D1D" w:rsidRDefault="00EA4D1D" w:rsidP="00EA4D1D">
      <w:pPr>
        <w:rPr>
          <w:rFonts w:cstheme="minorHAnsi"/>
          <w:b/>
          <w:sz w:val="24"/>
          <w:szCs w:val="24"/>
          <w:lang w:val="nl-NL"/>
        </w:rPr>
      </w:pPr>
      <w:r w:rsidRPr="00830A49">
        <w:rPr>
          <w:rFonts w:cstheme="minorHAnsi"/>
          <w:b/>
          <w:sz w:val="24"/>
          <w:szCs w:val="24"/>
          <w:lang w:val="nl-NL"/>
        </w:rPr>
        <w:t>Evaluatie vorige activiteiten</w:t>
      </w:r>
    </w:p>
    <w:p w14:paraId="7EA50D86" w14:textId="43590A77" w:rsidR="008121B2" w:rsidRPr="007B5E8D" w:rsidRDefault="005E7BE4" w:rsidP="007B5E8D">
      <w:pPr>
        <w:rPr>
          <w:sz w:val="24"/>
        </w:rPr>
      </w:pPr>
      <w:r w:rsidRPr="007B5E8D">
        <w:rPr>
          <w:sz w:val="24"/>
        </w:rPr>
        <w:t xml:space="preserve">Helaas zijn de activiteiten niet kunnen doorgaan wegens covid-19 periode die we in het </w:t>
      </w:r>
      <w:r w:rsidR="00B17B66" w:rsidRPr="007B5E8D">
        <w:rPr>
          <w:sz w:val="24"/>
        </w:rPr>
        <w:t>woon zorg</w:t>
      </w:r>
      <w:r w:rsidRPr="007B5E8D">
        <w:rPr>
          <w:sz w:val="24"/>
        </w:rPr>
        <w:t xml:space="preserve"> huis hebben doorgemaakt. </w:t>
      </w:r>
      <w:r w:rsidR="004C3FF1" w:rsidRPr="007B5E8D">
        <w:rPr>
          <w:sz w:val="24"/>
        </w:rPr>
        <w:t xml:space="preserve">Tijdens deze periode </w:t>
      </w:r>
      <w:r w:rsidRPr="007B5E8D">
        <w:rPr>
          <w:sz w:val="24"/>
        </w:rPr>
        <w:t>zijn</w:t>
      </w:r>
      <w:r w:rsidR="004C3FF1" w:rsidRPr="007B5E8D">
        <w:rPr>
          <w:sz w:val="24"/>
        </w:rPr>
        <w:t xml:space="preserve"> er</w:t>
      </w:r>
      <w:r w:rsidRPr="007B5E8D">
        <w:rPr>
          <w:sz w:val="24"/>
        </w:rPr>
        <w:t xml:space="preserve"> wel vrijwillige muzikanten/vrijwilligers en familieleden die ons hebben komen vermaken met hun muzikale talenten. </w:t>
      </w:r>
    </w:p>
    <w:p w14:paraId="05A25E16" w14:textId="516E234E" w:rsidR="008B0E01" w:rsidRDefault="008B0E01" w:rsidP="005E7BE4">
      <w:pPr>
        <w:rPr>
          <w:sz w:val="24"/>
        </w:rPr>
      </w:pPr>
      <w:r>
        <w:rPr>
          <w:sz w:val="24"/>
        </w:rPr>
        <w:t xml:space="preserve">De </w:t>
      </w:r>
      <w:r w:rsidR="007B5E8D">
        <w:rPr>
          <w:sz w:val="24"/>
        </w:rPr>
        <w:t>tuin</w:t>
      </w:r>
      <w:r w:rsidR="005543DB">
        <w:rPr>
          <w:sz w:val="24"/>
        </w:rPr>
        <w:t>concerten</w:t>
      </w:r>
      <w:r>
        <w:rPr>
          <w:sz w:val="24"/>
        </w:rPr>
        <w:t xml:space="preserve"> hebben al een lange tijd geleden plaats gevonden waardoor </w:t>
      </w:r>
      <w:r w:rsidR="005543DB">
        <w:rPr>
          <w:sz w:val="24"/>
        </w:rPr>
        <w:t xml:space="preserve">sommige gebruikers zich deze niet meer vlot herinneren. </w:t>
      </w:r>
      <w:r w:rsidR="00EB00F9">
        <w:rPr>
          <w:sz w:val="24"/>
        </w:rPr>
        <w:t>Er is een accordeon speler gekomen en sommige vonden deze wel goed. De groep die in de cafetaria zat om te luisteren vond</w:t>
      </w:r>
      <w:r w:rsidR="007B5E8D">
        <w:rPr>
          <w:sz w:val="24"/>
        </w:rPr>
        <w:t xml:space="preserve"> </w:t>
      </w:r>
      <w:r w:rsidR="00EB00F9">
        <w:rPr>
          <w:sz w:val="24"/>
        </w:rPr>
        <w:t>het jammer dat hij niet zo verstaanbaar was</w:t>
      </w:r>
      <w:r w:rsidR="002B1AC0">
        <w:rPr>
          <w:sz w:val="24"/>
        </w:rPr>
        <w:t xml:space="preserve"> omdat hij wat te ver verwijderd stond van </w:t>
      </w:r>
      <w:r w:rsidR="00B17B66">
        <w:rPr>
          <w:sz w:val="24"/>
        </w:rPr>
        <w:t>hen.</w:t>
      </w:r>
    </w:p>
    <w:p w14:paraId="252D00F9" w14:textId="7C5E540A" w:rsidR="008121B2" w:rsidRPr="000309B2" w:rsidRDefault="002B1AC0" w:rsidP="00EA4D1D">
      <w:pPr>
        <w:rPr>
          <w:sz w:val="24"/>
        </w:rPr>
      </w:pPr>
      <w:r>
        <w:rPr>
          <w:sz w:val="24"/>
        </w:rPr>
        <w:t>Een andere namiddag is er een duo gekomen die zang en piano aanboden</w:t>
      </w:r>
      <w:r w:rsidR="00310862">
        <w:rPr>
          <w:sz w:val="24"/>
        </w:rPr>
        <w:t xml:space="preserve">. Ze vonden dit zeer mooi </w:t>
      </w:r>
      <w:r w:rsidR="000309B2">
        <w:rPr>
          <w:sz w:val="24"/>
        </w:rPr>
        <w:t>en ze hadden</w:t>
      </w:r>
      <w:r w:rsidR="00310862">
        <w:rPr>
          <w:sz w:val="24"/>
        </w:rPr>
        <w:t xml:space="preserve"> ook geluk met het weer. Het was die dag zeer mooi weer waardoor ze buiten konden plaatsnemen om te genieten van het gezang en de piano. </w:t>
      </w:r>
    </w:p>
    <w:p w14:paraId="4A8B1085" w14:textId="77777777" w:rsidR="00EF26FA" w:rsidRDefault="00EF26FA" w:rsidP="00EF26FA">
      <w:pPr>
        <w:rPr>
          <w:b/>
          <w:sz w:val="24"/>
        </w:rPr>
      </w:pPr>
      <w:r>
        <w:rPr>
          <w:b/>
          <w:sz w:val="24"/>
        </w:rPr>
        <w:t>Komende activiteiten</w:t>
      </w:r>
    </w:p>
    <w:p w14:paraId="5405A3C5" w14:textId="1686C710" w:rsidR="005E7BE4" w:rsidRDefault="005E7BE4" w:rsidP="00AD2557">
      <w:pPr>
        <w:rPr>
          <w:rFonts w:cstheme="minorHAnsi"/>
          <w:sz w:val="24"/>
          <w:szCs w:val="24"/>
          <w:lang w:val="nl-NL"/>
        </w:rPr>
      </w:pPr>
      <w:r w:rsidRPr="00AD2557">
        <w:rPr>
          <w:rFonts w:cstheme="minorHAnsi"/>
          <w:sz w:val="24"/>
          <w:szCs w:val="24"/>
          <w:lang w:val="nl-NL"/>
        </w:rPr>
        <w:t xml:space="preserve">Als de maatregelen versoepelen kunnen er weer activiteiten doorgaan in groep of overkoepelend. </w:t>
      </w:r>
      <w:r w:rsidR="004C3FF1" w:rsidRPr="00AD2557">
        <w:rPr>
          <w:rFonts w:cstheme="minorHAnsi"/>
          <w:sz w:val="24"/>
          <w:szCs w:val="24"/>
          <w:lang w:val="nl-NL"/>
        </w:rPr>
        <w:t xml:space="preserve">Momenteel gaan de activiteiten nog enkel door in de </w:t>
      </w:r>
      <w:r w:rsidR="00BE29D0" w:rsidRPr="00AD2557">
        <w:rPr>
          <w:rFonts w:cstheme="minorHAnsi"/>
          <w:sz w:val="24"/>
          <w:szCs w:val="24"/>
          <w:lang w:val="nl-NL"/>
        </w:rPr>
        <w:t>woning zelf</w:t>
      </w:r>
      <w:r w:rsidR="004C3FF1" w:rsidRPr="00AD2557">
        <w:rPr>
          <w:rFonts w:cstheme="minorHAnsi"/>
          <w:sz w:val="24"/>
          <w:szCs w:val="24"/>
          <w:lang w:val="nl-NL"/>
        </w:rPr>
        <w:t xml:space="preserve">. </w:t>
      </w:r>
    </w:p>
    <w:p w14:paraId="4B8F67D0" w14:textId="0216B4A0" w:rsidR="00090140" w:rsidRDefault="00090140" w:rsidP="00AD2557">
      <w:pPr>
        <w:rPr>
          <w:rFonts w:cstheme="minorHAnsi"/>
          <w:sz w:val="24"/>
          <w:szCs w:val="24"/>
          <w:lang w:val="nl-NL"/>
        </w:rPr>
      </w:pPr>
      <w:r>
        <w:rPr>
          <w:rFonts w:cstheme="minorHAnsi"/>
          <w:sz w:val="24"/>
          <w:szCs w:val="24"/>
          <w:lang w:val="nl-NL"/>
        </w:rPr>
        <w:t xml:space="preserve">Activiteiten die gemist worden </w:t>
      </w:r>
      <w:r w:rsidR="000309B2">
        <w:rPr>
          <w:rFonts w:cstheme="minorHAnsi"/>
          <w:sz w:val="24"/>
          <w:szCs w:val="24"/>
          <w:lang w:val="nl-NL"/>
        </w:rPr>
        <w:t xml:space="preserve">door de gebruikers </w:t>
      </w:r>
      <w:r>
        <w:rPr>
          <w:rFonts w:cstheme="minorHAnsi"/>
          <w:sz w:val="24"/>
          <w:szCs w:val="24"/>
          <w:lang w:val="nl-NL"/>
        </w:rPr>
        <w:t xml:space="preserve">zijn vooral uitstappen, zoals eens een koffie gaan drinken op de markt of naar het shopping gaan. </w:t>
      </w:r>
      <w:r w:rsidR="002E2D87">
        <w:rPr>
          <w:rFonts w:cstheme="minorHAnsi"/>
          <w:sz w:val="24"/>
          <w:szCs w:val="24"/>
          <w:lang w:val="nl-NL"/>
        </w:rPr>
        <w:t xml:space="preserve">De overkoepelende </w:t>
      </w:r>
      <w:r w:rsidR="005352BC">
        <w:rPr>
          <w:rFonts w:cstheme="minorHAnsi"/>
          <w:sz w:val="24"/>
          <w:szCs w:val="24"/>
          <w:lang w:val="nl-NL"/>
        </w:rPr>
        <w:t>activiteiten</w:t>
      </w:r>
      <w:r w:rsidR="002E2D87">
        <w:rPr>
          <w:rFonts w:cstheme="minorHAnsi"/>
          <w:sz w:val="24"/>
          <w:szCs w:val="24"/>
          <w:lang w:val="nl-NL"/>
        </w:rPr>
        <w:t xml:space="preserve"> naar </w:t>
      </w:r>
      <w:r w:rsidR="005352BC">
        <w:rPr>
          <w:rFonts w:cstheme="minorHAnsi"/>
          <w:sz w:val="24"/>
          <w:szCs w:val="24"/>
          <w:lang w:val="nl-NL"/>
        </w:rPr>
        <w:t>Oostende</w:t>
      </w:r>
      <w:r w:rsidR="002E2D87">
        <w:rPr>
          <w:rFonts w:cstheme="minorHAnsi"/>
          <w:sz w:val="24"/>
          <w:szCs w:val="24"/>
          <w:lang w:val="nl-NL"/>
        </w:rPr>
        <w:t xml:space="preserve"> en </w:t>
      </w:r>
      <w:proofErr w:type="spellStart"/>
      <w:r w:rsidR="005352BC">
        <w:rPr>
          <w:rFonts w:cstheme="minorHAnsi"/>
          <w:sz w:val="24"/>
          <w:szCs w:val="24"/>
          <w:lang w:val="nl-NL"/>
        </w:rPr>
        <w:t>D</w:t>
      </w:r>
      <w:r w:rsidR="002E2D87">
        <w:rPr>
          <w:rFonts w:cstheme="minorHAnsi"/>
          <w:sz w:val="24"/>
          <w:szCs w:val="24"/>
          <w:lang w:val="nl-NL"/>
        </w:rPr>
        <w:t>adizele</w:t>
      </w:r>
      <w:proofErr w:type="spellEnd"/>
      <w:r w:rsidR="002E2D87">
        <w:rPr>
          <w:rFonts w:cstheme="minorHAnsi"/>
          <w:sz w:val="24"/>
          <w:szCs w:val="24"/>
          <w:lang w:val="nl-NL"/>
        </w:rPr>
        <w:t xml:space="preserve"> </w:t>
      </w:r>
      <w:r w:rsidR="00C24A69">
        <w:rPr>
          <w:rFonts w:cstheme="minorHAnsi"/>
          <w:sz w:val="24"/>
          <w:szCs w:val="24"/>
          <w:lang w:val="nl-NL"/>
        </w:rPr>
        <w:t xml:space="preserve">zijn ook niet kunnen doorgaan </w:t>
      </w:r>
      <w:r w:rsidR="008C6DA0">
        <w:rPr>
          <w:rFonts w:cstheme="minorHAnsi"/>
          <w:sz w:val="24"/>
          <w:szCs w:val="24"/>
          <w:lang w:val="nl-NL"/>
        </w:rPr>
        <w:t>waardoor</w:t>
      </w:r>
      <w:r w:rsidR="00C24A69">
        <w:rPr>
          <w:rFonts w:cstheme="minorHAnsi"/>
          <w:sz w:val="24"/>
          <w:szCs w:val="24"/>
          <w:lang w:val="nl-NL"/>
        </w:rPr>
        <w:t xml:space="preserve"> de gebruikers </w:t>
      </w:r>
      <w:r w:rsidR="008C6DA0">
        <w:rPr>
          <w:rFonts w:cstheme="minorHAnsi"/>
          <w:sz w:val="24"/>
          <w:szCs w:val="24"/>
          <w:lang w:val="nl-NL"/>
        </w:rPr>
        <w:t>dit ook missen.</w:t>
      </w:r>
      <w:r w:rsidR="00C24A69">
        <w:rPr>
          <w:rFonts w:cstheme="minorHAnsi"/>
          <w:sz w:val="24"/>
          <w:szCs w:val="24"/>
          <w:lang w:val="nl-NL"/>
        </w:rPr>
        <w:t xml:space="preserve"> </w:t>
      </w:r>
    </w:p>
    <w:p w14:paraId="1CE71A67" w14:textId="68EC957E" w:rsidR="002E2D87" w:rsidRPr="002E2D87" w:rsidRDefault="002E2D87" w:rsidP="00AD2557">
      <w:pPr>
        <w:rPr>
          <w:rFonts w:cstheme="minorHAnsi"/>
          <w:b/>
          <w:bCs/>
          <w:sz w:val="24"/>
          <w:szCs w:val="24"/>
          <w:lang w:val="nl-NL"/>
        </w:rPr>
      </w:pPr>
    </w:p>
    <w:p w14:paraId="5580058D" w14:textId="77777777" w:rsidR="005E7BE4" w:rsidRPr="005E7BE4" w:rsidRDefault="005E7BE4" w:rsidP="005E7BE4">
      <w:pPr>
        <w:rPr>
          <w:rFonts w:cstheme="minorHAnsi"/>
          <w:sz w:val="24"/>
          <w:szCs w:val="24"/>
          <w:lang w:val="nl-NL"/>
        </w:rPr>
      </w:pPr>
    </w:p>
    <w:p w14:paraId="21812042" w14:textId="77777777" w:rsidR="003A0D0D" w:rsidRDefault="003A0D0D" w:rsidP="00EA4D1D">
      <w:pPr>
        <w:rPr>
          <w:rFonts w:cstheme="minorHAnsi"/>
          <w:sz w:val="24"/>
          <w:szCs w:val="24"/>
          <w:lang w:val="nl-NL"/>
        </w:rPr>
      </w:pPr>
    </w:p>
    <w:p w14:paraId="71BF51E6" w14:textId="77777777" w:rsidR="00EF26FA" w:rsidRPr="00B17B66" w:rsidRDefault="00EF26FA" w:rsidP="00EF26FA">
      <w:pPr>
        <w:rPr>
          <w:rFonts w:cstheme="minorHAnsi"/>
          <w:b/>
          <w:sz w:val="24"/>
          <w:szCs w:val="24"/>
        </w:rPr>
      </w:pPr>
      <w:r w:rsidRPr="00B17B66">
        <w:rPr>
          <w:rFonts w:cstheme="minorHAnsi"/>
          <w:b/>
          <w:sz w:val="24"/>
          <w:szCs w:val="24"/>
        </w:rPr>
        <w:lastRenderedPageBreak/>
        <w:t>Nieuwe vrijwilligers</w:t>
      </w:r>
    </w:p>
    <w:p w14:paraId="53B5E129" w14:textId="2FF73636" w:rsidR="000F7145" w:rsidRPr="00B17B66" w:rsidRDefault="007A7BF7" w:rsidP="005E7BE4">
      <w:pPr>
        <w:spacing w:after="0" w:line="360" w:lineRule="auto"/>
        <w:rPr>
          <w:rFonts w:eastAsia="BatangChe" w:cstheme="minorHAnsi"/>
          <w:bCs/>
          <w:sz w:val="24"/>
          <w:szCs w:val="24"/>
          <w:lang w:eastAsia="zh-CN"/>
        </w:rPr>
      </w:pPr>
      <w:r w:rsidRPr="00B17B66">
        <w:rPr>
          <w:rFonts w:eastAsia="BatangChe" w:cstheme="minorHAnsi"/>
          <w:bCs/>
          <w:sz w:val="24"/>
          <w:szCs w:val="24"/>
          <w:lang w:eastAsia="zh-CN"/>
        </w:rPr>
        <w:t xml:space="preserve">We zijn blij om de vrijwilligers terug te mogen ontvangen! </w:t>
      </w:r>
      <w:r w:rsidR="008C6DA0" w:rsidRPr="00B17B66">
        <w:rPr>
          <w:rFonts w:eastAsia="BatangChe" w:cstheme="minorHAnsi"/>
          <w:bCs/>
          <w:sz w:val="24"/>
          <w:szCs w:val="24"/>
          <w:lang w:eastAsia="zh-CN"/>
        </w:rPr>
        <w:t>Vooral de vaste v</w:t>
      </w:r>
      <w:r w:rsidR="00E41555" w:rsidRPr="00B17B66">
        <w:rPr>
          <w:rFonts w:eastAsia="BatangChe" w:cstheme="minorHAnsi"/>
          <w:bCs/>
          <w:sz w:val="24"/>
          <w:szCs w:val="24"/>
          <w:lang w:eastAsia="zh-CN"/>
        </w:rPr>
        <w:t>rijwilligers</w:t>
      </w:r>
      <w:r w:rsidR="008C6DA0" w:rsidRPr="00B17B66">
        <w:rPr>
          <w:rFonts w:eastAsia="BatangChe" w:cstheme="minorHAnsi"/>
          <w:bCs/>
          <w:sz w:val="24"/>
          <w:szCs w:val="24"/>
          <w:lang w:eastAsia="zh-CN"/>
        </w:rPr>
        <w:t xml:space="preserve"> in een woning of cafetaria</w:t>
      </w:r>
      <w:r w:rsidR="00E41555" w:rsidRPr="00B17B66">
        <w:rPr>
          <w:rFonts w:eastAsia="BatangChe" w:cstheme="minorHAnsi"/>
          <w:bCs/>
          <w:sz w:val="24"/>
          <w:szCs w:val="24"/>
          <w:lang w:eastAsia="zh-CN"/>
        </w:rPr>
        <w:t xml:space="preserve"> mogen terug ondersteuning aanbieden bij maaltijdbegeleiding </w:t>
      </w:r>
      <w:r w:rsidR="00B17B66" w:rsidRPr="00B17B66">
        <w:rPr>
          <w:rFonts w:eastAsia="BatangChe" w:cstheme="minorHAnsi"/>
          <w:bCs/>
          <w:sz w:val="24"/>
          <w:szCs w:val="24"/>
          <w:lang w:eastAsia="zh-CN"/>
        </w:rPr>
        <w:t>en voor</w:t>
      </w:r>
      <w:r w:rsidR="008C6DA0" w:rsidRPr="00B17B66">
        <w:rPr>
          <w:rFonts w:eastAsia="BatangChe" w:cstheme="minorHAnsi"/>
          <w:bCs/>
          <w:sz w:val="24"/>
          <w:szCs w:val="24"/>
          <w:lang w:eastAsia="zh-CN"/>
        </w:rPr>
        <w:t xml:space="preserve"> </w:t>
      </w:r>
      <w:r w:rsidR="00E41555" w:rsidRPr="00B17B66">
        <w:rPr>
          <w:rFonts w:eastAsia="BatangChe" w:cstheme="minorHAnsi"/>
          <w:bCs/>
          <w:sz w:val="24"/>
          <w:szCs w:val="24"/>
          <w:lang w:eastAsia="zh-CN"/>
        </w:rPr>
        <w:t xml:space="preserve">noodzakelijke boodschappen. </w:t>
      </w:r>
      <w:r w:rsidR="00DF763E">
        <w:rPr>
          <w:rFonts w:eastAsia="BatangChe" w:cstheme="minorHAnsi"/>
          <w:bCs/>
          <w:sz w:val="24"/>
          <w:szCs w:val="24"/>
          <w:lang w:eastAsia="zh-CN"/>
        </w:rPr>
        <w:t xml:space="preserve">Ook de gebruikers zijn blij om hen terug te zien. </w:t>
      </w:r>
    </w:p>
    <w:p w14:paraId="74753170" w14:textId="77777777" w:rsidR="00E41555" w:rsidRDefault="00E41555" w:rsidP="005E7BE4">
      <w:pPr>
        <w:spacing w:after="0" w:line="360" w:lineRule="auto"/>
        <w:rPr>
          <w:rFonts w:ascii="Calibri" w:eastAsia="BatangChe" w:hAnsi="Calibri" w:cs="AngsanaUPC"/>
          <w:bCs/>
          <w:sz w:val="24"/>
          <w:szCs w:val="24"/>
          <w:lang w:eastAsia="zh-CN"/>
        </w:rPr>
      </w:pPr>
    </w:p>
    <w:p w14:paraId="23156851" w14:textId="77777777" w:rsidR="007A7BF7" w:rsidRDefault="00EF26FA" w:rsidP="008121B2">
      <w:pPr>
        <w:rPr>
          <w:rFonts w:cstheme="minorHAnsi"/>
          <w:b/>
          <w:sz w:val="24"/>
          <w:szCs w:val="24"/>
        </w:rPr>
      </w:pPr>
      <w:r>
        <w:rPr>
          <w:rFonts w:cstheme="minorHAnsi"/>
          <w:b/>
          <w:sz w:val="24"/>
          <w:szCs w:val="24"/>
        </w:rPr>
        <w:t>Keuken</w:t>
      </w:r>
    </w:p>
    <w:p w14:paraId="067D4267" w14:textId="43963356" w:rsidR="006F38E9" w:rsidRPr="008121B2" w:rsidRDefault="006F38E9" w:rsidP="008121B2">
      <w:pPr>
        <w:rPr>
          <w:sz w:val="24"/>
        </w:rPr>
      </w:pPr>
      <w:r>
        <w:rPr>
          <w:sz w:val="24"/>
        </w:rPr>
        <w:t>Het eten is over</w:t>
      </w:r>
      <w:r w:rsidR="00F80AD4">
        <w:rPr>
          <w:sz w:val="24"/>
        </w:rPr>
        <w:t xml:space="preserve"> het </w:t>
      </w:r>
      <w:r>
        <w:rPr>
          <w:sz w:val="24"/>
        </w:rPr>
        <w:t>algemeen goedgekeurd door de gebruikers. Sommige gebruikers vinden de aardappelen soms aan de harde</w:t>
      </w:r>
      <w:r w:rsidR="00FE4964">
        <w:rPr>
          <w:sz w:val="24"/>
        </w:rPr>
        <w:t>re kant. Vooral als het van d</w:t>
      </w:r>
      <w:r w:rsidR="009B5540">
        <w:rPr>
          <w:sz w:val="24"/>
        </w:rPr>
        <w:t>ie</w:t>
      </w:r>
      <w:r w:rsidR="00FE4964">
        <w:rPr>
          <w:sz w:val="24"/>
        </w:rPr>
        <w:t xml:space="preserve"> kleine blokjes zijn mogen ze wat langer gekookt worden. Nu dit valt bij de ene gebruiker wel in de smaak,</w:t>
      </w:r>
      <w:r w:rsidR="00666347">
        <w:rPr>
          <w:sz w:val="24"/>
        </w:rPr>
        <w:t xml:space="preserve"> iedereen heeft zijn eigen “</w:t>
      </w:r>
      <w:proofErr w:type="spellStart"/>
      <w:r w:rsidR="00666347">
        <w:rPr>
          <w:sz w:val="24"/>
        </w:rPr>
        <w:t>goeste</w:t>
      </w:r>
      <w:proofErr w:type="spellEnd"/>
      <w:r w:rsidR="00666347">
        <w:rPr>
          <w:sz w:val="24"/>
        </w:rPr>
        <w:t>.”</w:t>
      </w:r>
    </w:p>
    <w:p w14:paraId="3498232B" w14:textId="77777777" w:rsidR="008121B2" w:rsidRDefault="008121B2" w:rsidP="008121B2">
      <w:pPr>
        <w:rPr>
          <w:sz w:val="24"/>
        </w:rPr>
      </w:pPr>
    </w:p>
    <w:p w14:paraId="4B89E90F" w14:textId="77777777" w:rsidR="008121B2" w:rsidRPr="008121B2" w:rsidRDefault="008121B2" w:rsidP="008121B2">
      <w:pPr>
        <w:rPr>
          <w:sz w:val="24"/>
        </w:rPr>
      </w:pPr>
      <w:r w:rsidRPr="008121B2">
        <w:rPr>
          <w:sz w:val="24"/>
        </w:rPr>
        <w:t>Ontbijt</w:t>
      </w:r>
    </w:p>
    <w:p w14:paraId="25CD6097" w14:textId="0DE6AFD7" w:rsidR="008121B2" w:rsidRDefault="00773E7C" w:rsidP="008121B2">
      <w:pPr>
        <w:rPr>
          <w:sz w:val="24"/>
        </w:rPr>
      </w:pPr>
      <w:r>
        <w:rPr>
          <w:sz w:val="24"/>
        </w:rPr>
        <w:t xml:space="preserve">Het ontbijt is de beste en belangrijkste maaltijd voor de gebruikers en deze is zeker goed. Ook op zondag is er altijd iets speciaals dat ze kunnen krijgen bij hun ontbijt zoals suikerbrood of </w:t>
      </w:r>
      <w:r w:rsidR="005642BA">
        <w:rPr>
          <w:sz w:val="24"/>
        </w:rPr>
        <w:t>koekebrood</w:t>
      </w:r>
      <w:r>
        <w:rPr>
          <w:sz w:val="24"/>
        </w:rPr>
        <w:t xml:space="preserve">. Dat valt altijd in de smaak. </w:t>
      </w:r>
    </w:p>
    <w:p w14:paraId="52FF432B" w14:textId="77777777" w:rsidR="008121B2" w:rsidRPr="008121B2" w:rsidRDefault="008121B2" w:rsidP="008121B2">
      <w:pPr>
        <w:rPr>
          <w:sz w:val="24"/>
        </w:rPr>
      </w:pPr>
      <w:r w:rsidRPr="008121B2">
        <w:rPr>
          <w:sz w:val="24"/>
        </w:rPr>
        <w:t>Middagmaal</w:t>
      </w:r>
    </w:p>
    <w:p w14:paraId="68B84AF6" w14:textId="398A52DC" w:rsidR="008121B2" w:rsidRPr="008121B2" w:rsidRDefault="008C2FDD" w:rsidP="008121B2">
      <w:pPr>
        <w:rPr>
          <w:sz w:val="24"/>
        </w:rPr>
      </w:pPr>
      <w:r>
        <w:rPr>
          <w:sz w:val="24"/>
        </w:rPr>
        <w:t xml:space="preserve">De gebruikers zouden graag nog eens mosselen eten met frietjes, dit zou hen zeer goed smaken! </w:t>
      </w:r>
      <w:r w:rsidR="009B6238">
        <w:rPr>
          <w:sz w:val="24"/>
        </w:rPr>
        <w:t>De groentjes zijn gevarieerd genoeg maar soms valt het wel op dat</w:t>
      </w:r>
      <w:r w:rsidR="00DC7B32">
        <w:rPr>
          <w:sz w:val="24"/>
        </w:rPr>
        <w:t xml:space="preserve"> vaak</w:t>
      </w:r>
      <w:r w:rsidR="009B6238">
        <w:rPr>
          <w:sz w:val="24"/>
        </w:rPr>
        <w:t xml:space="preserve"> dezelfde </w:t>
      </w:r>
      <w:r w:rsidR="005642BA">
        <w:rPr>
          <w:sz w:val="24"/>
        </w:rPr>
        <w:t>terugkeren</w:t>
      </w:r>
      <w:r w:rsidR="009B6238">
        <w:rPr>
          <w:sz w:val="24"/>
        </w:rPr>
        <w:t xml:space="preserve">. Dit kan ook te maken hebben met het seizoen en welke groenten dan verkrijgbaar zijn. </w:t>
      </w:r>
    </w:p>
    <w:p w14:paraId="0120B16A" w14:textId="77777777" w:rsidR="008121B2" w:rsidRDefault="008121B2" w:rsidP="008121B2">
      <w:pPr>
        <w:rPr>
          <w:sz w:val="24"/>
        </w:rPr>
      </w:pPr>
    </w:p>
    <w:p w14:paraId="5E42CE27" w14:textId="77777777" w:rsidR="008121B2" w:rsidRPr="008121B2" w:rsidRDefault="008121B2" w:rsidP="008121B2">
      <w:pPr>
        <w:rPr>
          <w:sz w:val="24"/>
        </w:rPr>
      </w:pPr>
      <w:r w:rsidRPr="008121B2">
        <w:rPr>
          <w:sz w:val="24"/>
        </w:rPr>
        <w:t>Avondmaal</w:t>
      </w:r>
    </w:p>
    <w:p w14:paraId="3F79DE98" w14:textId="6C861CF1" w:rsidR="008121B2" w:rsidRDefault="00491D15" w:rsidP="008121B2">
      <w:pPr>
        <w:rPr>
          <w:sz w:val="24"/>
        </w:rPr>
      </w:pPr>
      <w:r>
        <w:rPr>
          <w:sz w:val="24"/>
        </w:rPr>
        <w:t xml:space="preserve">Een boterham smaakt </w:t>
      </w:r>
      <w:r w:rsidR="00B17B66">
        <w:rPr>
          <w:sz w:val="24"/>
        </w:rPr>
        <w:t>wel s ’avonds</w:t>
      </w:r>
      <w:r w:rsidR="005F15B6">
        <w:rPr>
          <w:sz w:val="24"/>
        </w:rPr>
        <w:t xml:space="preserve"> maar een </w:t>
      </w:r>
      <w:r w:rsidR="00B17B66">
        <w:rPr>
          <w:sz w:val="24"/>
        </w:rPr>
        <w:t>croque-monsieur</w:t>
      </w:r>
      <w:r w:rsidR="005F15B6">
        <w:rPr>
          <w:sz w:val="24"/>
        </w:rPr>
        <w:t>, kaaskroket</w:t>
      </w:r>
      <w:r w:rsidR="00FA4DBB">
        <w:rPr>
          <w:sz w:val="24"/>
        </w:rPr>
        <w:t xml:space="preserve">, </w:t>
      </w:r>
      <w:r w:rsidR="005F15B6">
        <w:rPr>
          <w:sz w:val="24"/>
        </w:rPr>
        <w:t>maatjes,</w:t>
      </w:r>
      <w:r>
        <w:rPr>
          <w:sz w:val="24"/>
        </w:rPr>
        <w:t xml:space="preserve"> omelet, lasagne</w:t>
      </w:r>
      <w:r w:rsidR="009B5540">
        <w:rPr>
          <w:sz w:val="24"/>
        </w:rPr>
        <w:t xml:space="preserve"> of een</w:t>
      </w:r>
      <w:r>
        <w:rPr>
          <w:sz w:val="24"/>
        </w:rPr>
        <w:t xml:space="preserve"> spaghetti mag ook wel eens aangeboden worden. Dat is eens een leuke afwisseling</w:t>
      </w:r>
      <w:r w:rsidR="00FA4DBB">
        <w:rPr>
          <w:sz w:val="24"/>
        </w:rPr>
        <w:t>.</w:t>
      </w:r>
    </w:p>
    <w:p w14:paraId="385441BA" w14:textId="16C096B7" w:rsidR="00491D15" w:rsidRPr="008121B2" w:rsidRDefault="00491D15" w:rsidP="008121B2">
      <w:pPr>
        <w:rPr>
          <w:sz w:val="24"/>
        </w:rPr>
      </w:pPr>
      <w:r>
        <w:rPr>
          <w:sz w:val="24"/>
        </w:rPr>
        <w:t xml:space="preserve">Het aanbod van beleg om </w:t>
      </w:r>
      <w:r w:rsidR="00B17B66">
        <w:rPr>
          <w:sz w:val="24"/>
        </w:rPr>
        <w:t>s ‘avonds</w:t>
      </w:r>
      <w:r>
        <w:rPr>
          <w:sz w:val="24"/>
        </w:rPr>
        <w:t xml:space="preserve"> bij de boterhammen te eten is voldoende en er is keuze genoeg. Ook wordt er vaak afgewisseld van verschillende soorten broodbeleg. </w:t>
      </w:r>
    </w:p>
    <w:p w14:paraId="31C2C9B2" w14:textId="2E558337" w:rsidR="00E1644E" w:rsidRDefault="00E1644E" w:rsidP="008121B2">
      <w:pPr>
        <w:rPr>
          <w:sz w:val="24"/>
        </w:rPr>
      </w:pPr>
    </w:p>
    <w:p w14:paraId="2197A83A" w14:textId="521D8B57" w:rsidR="00B17B66" w:rsidRDefault="00B17B66" w:rsidP="008121B2">
      <w:pPr>
        <w:rPr>
          <w:sz w:val="24"/>
        </w:rPr>
      </w:pPr>
    </w:p>
    <w:p w14:paraId="52777361" w14:textId="4B9223DC" w:rsidR="00B17B66" w:rsidRDefault="00B17B66" w:rsidP="008121B2">
      <w:pPr>
        <w:rPr>
          <w:sz w:val="24"/>
        </w:rPr>
      </w:pPr>
    </w:p>
    <w:p w14:paraId="40767DAC" w14:textId="77777777" w:rsidR="00B17B66" w:rsidRDefault="00B17B66" w:rsidP="008121B2">
      <w:pPr>
        <w:rPr>
          <w:sz w:val="24"/>
        </w:rPr>
      </w:pPr>
    </w:p>
    <w:p w14:paraId="312E6B20" w14:textId="77777777" w:rsidR="008121B2" w:rsidRPr="00DF6F6C" w:rsidRDefault="008121B2" w:rsidP="008121B2">
      <w:pPr>
        <w:rPr>
          <w:b/>
          <w:sz w:val="24"/>
        </w:rPr>
      </w:pPr>
      <w:r w:rsidRPr="00DF6F6C">
        <w:rPr>
          <w:b/>
          <w:sz w:val="24"/>
        </w:rPr>
        <w:lastRenderedPageBreak/>
        <w:t>Zorg op maat (eigen regio over het leven nemen, vraag-gestuurde zorg)</w:t>
      </w:r>
    </w:p>
    <w:p w14:paraId="6B2747ED" w14:textId="552F3217" w:rsidR="008E37A1" w:rsidRDefault="00D16D32" w:rsidP="008121B2">
      <w:pPr>
        <w:rPr>
          <w:sz w:val="24"/>
        </w:rPr>
      </w:pPr>
      <w:r>
        <w:rPr>
          <w:sz w:val="24"/>
        </w:rPr>
        <w:t xml:space="preserve">De gebruikers vinden dat ze zelf mogen beslissen over hun doen en laten. Ze vinden dat het klopt dat de verzorging aangenaam is en </w:t>
      </w:r>
      <w:r w:rsidR="00DF763E">
        <w:rPr>
          <w:sz w:val="24"/>
        </w:rPr>
        <w:t xml:space="preserve">het zorgpersoneel </w:t>
      </w:r>
      <w:r>
        <w:rPr>
          <w:sz w:val="24"/>
        </w:rPr>
        <w:t>de tijd voor de gebruiker ne</w:t>
      </w:r>
      <w:r w:rsidR="00DF763E">
        <w:rPr>
          <w:sz w:val="24"/>
        </w:rPr>
        <w:t>emt</w:t>
      </w:r>
      <w:r>
        <w:rPr>
          <w:sz w:val="24"/>
        </w:rPr>
        <w:t xml:space="preserve">. </w:t>
      </w:r>
      <w:r w:rsidR="007C689B">
        <w:rPr>
          <w:sz w:val="24"/>
        </w:rPr>
        <w:t>De gebruikers</w:t>
      </w:r>
      <w:r>
        <w:rPr>
          <w:sz w:val="24"/>
        </w:rPr>
        <w:t xml:space="preserve"> vinden dit een groot en belangrijk</w:t>
      </w:r>
      <w:r w:rsidR="00B17B66">
        <w:rPr>
          <w:sz w:val="24"/>
        </w:rPr>
        <w:t xml:space="preserve"> </w:t>
      </w:r>
      <w:r>
        <w:rPr>
          <w:sz w:val="24"/>
        </w:rPr>
        <w:t xml:space="preserve">punt en hechten hier belang aan. </w:t>
      </w:r>
    </w:p>
    <w:p w14:paraId="30B33102" w14:textId="77777777" w:rsidR="00D16D32" w:rsidRDefault="00D16D32" w:rsidP="008121B2">
      <w:pPr>
        <w:rPr>
          <w:sz w:val="24"/>
        </w:rPr>
      </w:pPr>
    </w:p>
    <w:p w14:paraId="5CFF3825" w14:textId="489350BB" w:rsidR="008121B2" w:rsidRDefault="008121B2" w:rsidP="008121B2">
      <w:pPr>
        <w:rPr>
          <w:b/>
          <w:sz w:val="24"/>
        </w:rPr>
      </w:pPr>
      <w:r w:rsidRPr="00DF6F6C">
        <w:rPr>
          <w:b/>
          <w:sz w:val="24"/>
        </w:rPr>
        <w:t>Integratie en participatie</w:t>
      </w:r>
    </w:p>
    <w:p w14:paraId="568CE6A1" w14:textId="62725BC3" w:rsidR="00CA4794" w:rsidRPr="001340F8" w:rsidRDefault="001340F8" w:rsidP="008121B2">
      <w:pPr>
        <w:rPr>
          <w:bCs/>
          <w:sz w:val="24"/>
        </w:rPr>
      </w:pPr>
      <w:r>
        <w:rPr>
          <w:bCs/>
          <w:sz w:val="24"/>
        </w:rPr>
        <w:t>Momenteel is het activiteiten aanbod zeer beperkt en merken de gebruikers wel op dat er minder te doen</w:t>
      </w:r>
      <w:r w:rsidR="006868A5">
        <w:rPr>
          <w:bCs/>
          <w:sz w:val="24"/>
        </w:rPr>
        <w:t xml:space="preserve"> is. De gebruikers tonen hier wel begrip voor en </w:t>
      </w:r>
      <w:r w:rsidR="002712AD">
        <w:rPr>
          <w:bCs/>
          <w:sz w:val="24"/>
        </w:rPr>
        <w:t xml:space="preserve">weten dat dit komt door de maatregelen die van toepassing zijn. </w:t>
      </w:r>
      <w:r w:rsidR="007C689B">
        <w:rPr>
          <w:bCs/>
          <w:sz w:val="24"/>
        </w:rPr>
        <w:t xml:space="preserve">De gebruikers zijn op de hoogte dat er vaak op de woning iets te doen is en ze </w:t>
      </w:r>
      <w:r w:rsidR="00B17B66">
        <w:rPr>
          <w:bCs/>
          <w:sz w:val="24"/>
        </w:rPr>
        <w:t>hieraan</w:t>
      </w:r>
      <w:r w:rsidR="007C689B">
        <w:rPr>
          <w:bCs/>
          <w:sz w:val="24"/>
        </w:rPr>
        <w:t xml:space="preserve"> kunnen deelnemen als het binnen hun interesseveld past. </w:t>
      </w:r>
    </w:p>
    <w:p w14:paraId="7704F53A" w14:textId="77777777" w:rsidR="000F7145" w:rsidRPr="008121B2" w:rsidRDefault="000F7145" w:rsidP="008121B2">
      <w:pPr>
        <w:rPr>
          <w:sz w:val="24"/>
        </w:rPr>
      </w:pPr>
    </w:p>
    <w:p w14:paraId="1440B2F3" w14:textId="77777777" w:rsidR="008121B2" w:rsidRPr="00DF6F6C" w:rsidRDefault="008121B2" w:rsidP="008121B2">
      <w:pPr>
        <w:rPr>
          <w:b/>
          <w:sz w:val="24"/>
        </w:rPr>
      </w:pPr>
      <w:r w:rsidRPr="00DF6F6C">
        <w:rPr>
          <w:b/>
          <w:sz w:val="24"/>
        </w:rPr>
        <w:t>Kwaliteit van leven (“ik voel me goed in mijn vel”)</w:t>
      </w:r>
    </w:p>
    <w:p w14:paraId="365DB970" w14:textId="051042D9" w:rsidR="002712AD" w:rsidRDefault="002712AD" w:rsidP="008121B2">
      <w:pPr>
        <w:rPr>
          <w:sz w:val="24"/>
        </w:rPr>
      </w:pPr>
      <w:r>
        <w:rPr>
          <w:sz w:val="24"/>
        </w:rPr>
        <w:t xml:space="preserve">Als de gebruiker kan helpen met huishoudelijke taken gaat de tijd wat </w:t>
      </w:r>
      <w:r w:rsidR="00D2039B">
        <w:rPr>
          <w:sz w:val="24"/>
        </w:rPr>
        <w:t>v</w:t>
      </w:r>
      <w:r>
        <w:rPr>
          <w:sz w:val="24"/>
        </w:rPr>
        <w:t xml:space="preserve">lugger voorbij en blijven ze bezig. Natuurlijk doet niet elke gebruiker de taken even graag maar het is wel goed verdeeld over de groep. Zodat iedereen eens kan meehelpen met de huishoudelijke taken in de woning. </w:t>
      </w:r>
    </w:p>
    <w:p w14:paraId="5362A3BB" w14:textId="27301FE5" w:rsidR="00264376" w:rsidRDefault="00264376" w:rsidP="008121B2">
      <w:pPr>
        <w:rPr>
          <w:sz w:val="24"/>
        </w:rPr>
      </w:pPr>
      <w:r>
        <w:rPr>
          <w:sz w:val="24"/>
        </w:rPr>
        <w:t xml:space="preserve">Voor sommige gebruikers </w:t>
      </w:r>
      <w:r w:rsidR="00D2039B">
        <w:rPr>
          <w:sz w:val="24"/>
        </w:rPr>
        <w:t>is het niet nodig</w:t>
      </w:r>
      <w:r>
        <w:rPr>
          <w:sz w:val="24"/>
        </w:rPr>
        <w:t xml:space="preserve"> </w:t>
      </w:r>
      <w:r w:rsidR="00D2039B">
        <w:rPr>
          <w:sz w:val="24"/>
        </w:rPr>
        <w:t xml:space="preserve">om te kloppen op </w:t>
      </w:r>
      <w:r>
        <w:rPr>
          <w:sz w:val="24"/>
        </w:rPr>
        <w:t>hun d</w:t>
      </w:r>
      <w:r w:rsidR="00A12686">
        <w:rPr>
          <w:sz w:val="24"/>
        </w:rPr>
        <w:t xml:space="preserve">eur en is het gelijk wie er binnen komt. </w:t>
      </w:r>
      <w:r w:rsidR="00F60F02">
        <w:rPr>
          <w:sz w:val="24"/>
        </w:rPr>
        <w:t>Dit o</w:t>
      </w:r>
      <w:r w:rsidR="00A12686">
        <w:rPr>
          <w:sz w:val="24"/>
        </w:rPr>
        <w:t xml:space="preserve">mdat ze iedereen kennen die hier aanwezig is. Anderen vinden het maar normaal dat er geklopt wordt uit vorm van respect naar de gebruiker toe. </w:t>
      </w:r>
    </w:p>
    <w:p w14:paraId="71161278" w14:textId="1EF7A13F" w:rsidR="008121B2" w:rsidRPr="008121B2" w:rsidRDefault="00122228" w:rsidP="008121B2">
      <w:pPr>
        <w:rPr>
          <w:sz w:val="24"/>
        </w:rPr>
      </w:pPr>
      <w:r>
        <w:rPr>
          <w:sz w:val="24"/>
        </w:rPr>
        <w:t xml:space="preserve">Er werd met alle tijden geluisterd naar de persoonlijke wensen van de gebruiker en ze toonden begrip </w:t>
      </w:r>
      <w:r w:rsidR="00C01844">
        <w:rPr>
          <w:sz w:val="24"/>
        </w:rPr>
        <w:t xml:space="preserve">als </w:t>
      </w:r>
      <w:r w:rsidR="00610DC7">
        <w:rPr>
          <w:sz w:val="24"/>
        </w:rPr>
        <w:t>de omstandigheden de uitvoerbaarheid niet toeliet</w:t>
      </w:r>
      <w:r w:rsidR="00C01844">
        <w:rPr>
          <w:sz w:val="24"/>
        </w:rPr>
        <w:t xml:space="preserve"> </w:t>
      </w:r>
    </w:p>
    <w:p w14:paraId="76CF7B74" w14:textId="77777777" w:rsidR="008121B2" w:rsidRDefault="008121B2" w:rsidP="008121B2">
      <w:pPr>
        <w:rPr>
          <w:sz w:val="24"/>
        </w:rPr>
      </w:pPr>
      <w:r w:rsidRPr="008121B2">
        <w:rPr>
          <w:sz w:val="24"/>
        </w:rPr>
        <w:t>Varia</w:t>
      </w:r>
    </w:p>
    <w:p w14:paraId="470C465D" w14:textId="7E4B55CF" w:rsidR="00BE29D0" w:rsidRDefault="009B5540" w:rsidP="008121B2">
      <w:pPr>
        <w:rPr>
          <w:sz w:val="24"/>
        </w:rPr>
      </w:pPr>
      <w:r>
        <w:rPr>
          <w:sz w:val="24"/>
        </w:rPr>
        <w:t>De isolatie was</w:t>
      </w:r>
      <w:r w:rsidR="00122228">
        <w:rPr>
          <w:sz w:val="24"/>
        </w:rPr>
        <w:t xml:space="preserve"> een triestige periode omdat je met de familie geen contact kon hebben</w:t>
      </w:r>
      <w:r w:rsidR="006C0C5E">
        <w:rPr>
          <w:sz w:val="24"/>
        </w:rPr>
        <w:t>, m</w:t>
      </w:r>
      <w:r w:rsidR="00122228">
        <w:rPr>
          <w:sz w:val="24"/>
        </w:rPr>
        <w:t xml:space="preserve">aar de gebruikers begrijpen wel </w:t>
      </w:r>
      <w:r w:rsidR="00170D02">
        <w:rPr>
          <w:sz w:val="24"/>
        </w:rPr>
        <w:t>waarom dat deze maatregel</w:t>
      </w:r>
      <w:r w:rsidR="00B17B66">
        <w:rPr>
          <w:sz w:val="24"/>
        </w:rPr>
        <w:t xml:space="preserve">s </w:t>
      </w:r>
      <w:r w:rsidR="00170D02">
        <w:rPr>
          <w:sz w:val="24"/>
        </w:rPr>
        <w:t>getroffen w</w:t>
      </w:r>
      <w:r w:rsidR="006C0C5E">
        <w:rPr>
          <w:sz w:val="24"/>
        </w:rPr>
        <w:t>e</w:t>
      </w:r>
      <w:r w:rsidR="00170D02">
        <w:rPr>
          <w:sz w:val="24"/>
        </w:rPr>
        <w:t xml:space="preserve">rden. Ze nemen het zoals het is en het </w:t>
      </w:r>
      <w:r w:rsidR="00B17B66">
        <w:rPr>
          <w:sz w:val="24"/>
        </w:rPr>
        <w:t>is b</w:t>
      </w:r>
      <w:r w:rsidR="00170D02">
        <w:rPr>
          <w:sz w:val="24"/>
        </w:rPr>
        <w:t>eter zo dan dat er terug veel zieken zou</w:t>
      </w:r>
      <w:r w:rsidR="00B17B66">
        <w:rPr>
          <w:sz w:val="24"/>
        </w:rPr>
        <w:t>den</w:t>
      </w:r>
      <w:r w:rsidR="00170D02">
        <w:rPr>
          <w:sz w:val="24"/>
        </w:rPr>
        <w:t xml:space="preserve"> vallen. </w:t>
      </w:r>
      <w:r w:rsidR="009208CD">
        <w:rPr>
          <w:sz w:val="24"/>
        </w:rPr>
        <w:t xml:space="preserve">De gebruikers proberen de situatie wat los te laten en er niet </w:t>
      </w:r>
      <w:r w:rsidR="00B17B66">
        <w:rPr>
          <w:sz w:val="24"/>
        </w:rPr>
        <w:t>te veel</w:t>
      </w:r>
      <w:r w:rsidR="009208CD">
        <w:rPr>
          <w:sz w:val="24"/>
        </w:rPr>
        <w:t xml:space="preserve"> over na te denken. </w:t>
      </w:r>
    </w:p>
    <w:p w14:paraId="6BA05E20" w14:textId="04D1476C" w:rsidR="00923B74" w:rsidRPr="003F76AE" w:rsidRDefault="00923B74" w:rsidP="008121B2">
      <w:pPr>
        <w:rPr>
          <w:sz w:val="24"/>
        </w:rPr>
      </w:pPr>
    </w:p>
    <w:sectPr w:rsidR="00923B74" w:rsidRPr="003F76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62C37" w14:textId="77777777" w:rsidR="00FE7ADF" w:rsidRDefault="00FE7ADF" w:rsidP="00B17B66">
      <w:pPr>
        <w:spacing w:after="0" w:line="240" w:lineRule="auto"/>
      </w:pPr>
      <w:r>
        <w:separator/>
      </w:r>
    </w:p>
  </w:endnote>
  <w:endnote w:type="continuationSeparator" w:id="0">
    <w:p w14:paraId="2C32CC61" w14:textId="77777777" w:rsidR="00FE7ADF" w:rsidRDefault="00FE7ADF" w:rsidP="00B1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Angsana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F43C" w14:textId="77190F77" w:rsidR="00B17B66" w:rsidRDefault="00B17B66" w:rsidP="00B17B66">
    <w:pPr>
      <w:pStyle w:val="Geenafstand"/>
    </w:pPr>
    <w:r>
      <w:t>Vzw de Korenbloem</w:t>
    </w:r>
  </w:p>
  <w:p w14:paraId="5C309230" w14:textId="77777777" w:rsidR="00B17B66" w:rsidRDefault="00B17B66" w:rsidP="00B17B66">
    <w:pPr>
      <w:pStyle w:val="Geenafstand"/>
    </w:pPr>
    <w:r>
      <w:t xml:space="preserve">Pieter de </w:t>
    </w:r>
    <w:proofErr w:type="spellStart"/>
    <w:r>
      <w:t>Conincklaan</w:t>
    </w:r>
    <w:proofErr w:type="spellEnd"/>
    <w:r>
      <w:t xml:space="preserve"> 12, 8500 Kortrijk</w:t>
    </w:r>
  </w:p>
  <w:p w14:paraId="4E6526F6" w14:textId="77777777" w:rsidR="00B17B66" w:rsidRDefault="00B17B66" w:rsidP="00B17B66">
    <w:pPr>
      <w:pStyle w:val="Geenafstand"/>
    </w:pPr>
    <w:r>
      <w:t>OR: BE  0418-825-412</w:t>
    </w:r>
  </w:p>
  <w:p w14:paraId="199477F2" w14:textId="77777777" w:rsidR="00B17B66" w:rsidRDefault="00B17B66" w:rsidP="00B17B66">
    <w:pPr>
      <w:pStyle w:val="Geenafstand"/>
    </w:pPr>
    <w:r>
      <w:t>RPR: Gent afdeling Kortrijk</w:t>
    </w:r>
  </w:p>
  <w:p w14:paraId="6FCA4AD0" w14:textId="77777777" w:rsidR="00B17B66" w:rsidRDefault="00BE07C9" w:rsidP="00B17B66">
    <w:pPr>
      <w:pStyle w:val="Geenafstand"/>
    </w:pPr>
    <w:hyperlink r:id="rId1" w:history="1">
      <w:r w:rsidR="00B17B66">
        <w:rPr>
          <w:rStyle w:val="Hyperlink"/>
          <w:rFonts w:ascii="Calibri" w:hAnsi="Calibri" w:cs="Calibri"/>
        </w:rPr>
        <w:t>info@dekorenbloem.net</w:t>
      </w:r>
    </w:hyperlink>
  </w:p>
  <w:p w14:paraId="022D7FE8" w14:textId="0E92BC7B" w:rsidR="00B17B66" w:rsidRDefault="00BE07C9" w:rsidP="00B17B66">
    <w:pPr>
      <w:pStyle w:val="Geenafstand"/>
    </w:pPr>
    <w:hyperlink r:id="rId2" w:history="1">
      <w:r w:rsidR="00B17B66">
        <w:rPr>
          <w:rStyle w:val="Hyperlink"/>
          <w:rFonts w:ascii="Calibri" w:hAnsi="Calibri" w:cs="Calibri"/>
        </w:rPr>
        <w:t>www.dekorenbloem.net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7D7C" w14:textId="77777777" w:rsidR="00FE7ADF" w:rsidRDefault="00FE7ADF" w:rsidP="00B17B66">
      <w:pPr>
        <w:spacing w:after="0" w:line="240" w:lineRule="auto"/>
      </w:pPr>
      <w:r>
        <w:separator/>
      </w:r>
    </w:p>
  </w:footnote>
  <w:footnote w:type="continuationSeparator" w:id="0">
    <w:p w14:paraId="060404CC" w14:textId="77777777" w:rsidR="00FE7ADF" w:rsidRDefault="00FE7ADF" w:rsidP="00B17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2A92"/>
    <w:multiLevelType w:val="hybridMultilevel"/>
    <w:tmpl w:val="7756B6D8"/>
    <w:lvl w:ilvl="0" w:tplc="AC3605F8">
      <w:start w:val="1"/>
      <w:numFmt w:val="bullet"/>
      <w:lvlText w:val="-"/>
      <w:lvlJc w:val="left"/>
      <w:pPr>
        <w:ind w:left="360" w:hanging="360"/>
      </w:pPr>
      <w:rPr>
        <w:rFonts w:ascii="Calibri" w:eastAsia="BatangChe" w:hAnsi="Calibri" w:cs="AngsanaUPC"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78DB47EF"/>
    <w:multiLevelType w:val="hybridMultilevel"/>
    <w:tmpl w:val="DE5275D8"/>
    <w:lvl w:ilvl="0" w:tplc="34EA697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1D"/>
    <w:rsid w:val="000309B2"/>
    <w:rsid w:val="00090140"/>
    <w:rsid w:val="000F7145"/>
    <w:rsid w:val="00122228"/>
    <w:rsid w:val="001340F8"/>
    <w:rsid w:val="00170D02"/>
    <w:rsid w:val="00192590"/>
    <w:rsid w:val="00264376"/>
    <w:rsid w:val="002712AD"/>
    <w:rsid w:val="00273B95"/>
    <w:rsid w:val="002B1AC0"/>
    <w:rsid w:val="002E2D87"/>
    <w:rsid w:val="002F2F46"/>
    <w:rsid w:val="00310862"/>
    <w:rsid w:val="003732DD"/>
    <w:rsid w:val="003A0D0D"/>
    <w:rsid w:val="003E5A7C"/>
    <w:rsid w:val="003F25EA"/>
    <w:rsid w:val="003F76AE"/>
    <w:rsid w:val="004065D6"/>
    <w:rsid w:val="00410AF5"/>
    <w:rsid w:val="00427601"/>
    <w:rsid w:val="00470FF6"/>
    <w:rsid w:val="00491D15"/>
    <w:rsid w:val="004C3FF1"/>
    <w:rsid w:val="004E4A93"/>
    <w:rsid w:val="005352BC"/>
    <w:rsid w:val="005543DB"/>
    <w:rsid w:val="005642BA"/>
    <w:rsid w:val="005E4614"/>
    <w:rsid w:val="005E7BE4"/>
    <w:rsid w:val="005F15B6"/>
    <w:rsid w:val="00603AE8"/>
    <w:rsid w:val="00610DC7"/>
    <w:rsid w:val="00666347"/>
    <w:rsid w:val="006868A5"/>
    <w:rsid w:val="006C0C5E"/>
    <w:rsid w:val="006D268A"/>
    <w:rsid w:val="006F38E9"/>
    <w:rsid w:val="0071799C"/>
    <w:rsid w:val="00773E7C"/>
    <w:rsid w:val="007A1056"/>
    <w:rsid w:val="007A7BF7"/>
    <w:rsid w:val="007B5E8D"/>
    <w:rsid w:val="007C689B"/>
    <w:rsid w:val="00804714"/>
    <w:rsid w:val="008121B2"/>
    <w:rsid w:val="008B0E01"/>
    <w:rsid w:val="008C2FDD"/>
    <w:rsid w:val="008C3037"/>
    <w:rsid w:val="008C6DA0"/>
    <w:rsid w:val="008E37A1"/>
    <w:rsid w:val="009208CD"/>
    <w:rsid w:val="00923B74"/>
    <w:rsid w:val="0096307A"/>
    <w:rsid w:val="009B5540"/>
    <w:rsid w:val="009B6238"/>
    <w:rsid w:val="00A12686"/>
    <w:rsid w:val="00A44AD2"/>
    <w:rsid w:val="00AD2557"/>
    <w:rsid w:val="00B17B66"/>
    <w:rsid w:val="00B355E6"/>
    <w:rsid w:val="00BE07C9"/>
    <w:rsid w:val="00BE29D0"/>
    <w:rsid w:val="00BF306A"/>
    <w:rsid w:val="00C01844"/>
    <w:rsid w:val="00C24A69"/>
    <w:rsid w:val="00C74DC9"/>
    <w:rsid w:val="00CA4794"/>
    <w:rsid w:val="00CB5A1A"/>
    <w:rsid w:val="00CE3C6F"/>
    <w:rsid w:val="00D16D32"/>
    <w:rsid w:val="00D2039B"/>
    <w:rsid w:val="00D600BA"/>
    <w:rsid w:val="00D82E90"/>
    <w:rsid w:val="00DC7B32"/>
    <w:rsid w:val="00DF4015"/>
    <w:rsid w:val="00DF6F6C"/>
    <w:rsid w:val="00DF763E"/>
    <w:rsid w:val="00E1644E"/>
    <w:rsid w:val="00E37BE2"/>
    <w:rsid w:val="00E41555"/>
    <w:rsid w:val="00E87957"/>
    <w:rsid w:val="00E90E24"/>
    <w:rsid w:val="00E940D4"/>
    <w:rsid w:val="00EA4D1D"/>
    <w:rsid w:val="00EB00F9"/>
    <w:rsid w:val="00EE5DE8"/>
    <w:rsid w:val="00EF26FA"/>
    <w:rsid w:val="00F52C1A"/>
    <w:rsid w:val="00F60F02"/>
    <w:rsid w:val="00F80AD4"/>
    <w:rsid w:val="00FA4DBB"/>
    <w:rsid w:val="00FE4964"/>
    <w:rsid w:val="00FE7A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A23D"/>
  <w15:chartTrackingRefBased/>
  <w15:docId w15:val="{433C2C12-F747-4C34-A0C6-8AB0842A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4D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6FA"/>
    <w:pPr>
      <w:spacing w:line="256" w:lineRule="auto"/>
      <w:ind w:left="720"/>
      <w:contextualSpacing/>
    </w:pPr>
  </w:style>
  <w:style w:type="paragraph" w:styleId="Koptekst">
    <w:name w:val="header"/>
    <w:basedOn w:val="Standaard"/>
    <w:link w:val="KoptekstChar"/>
    <w:uiPriority w:val="99"/>
    <w:unhideWhenUsed/>
    <w:rsid w:val="00B17B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7B66"/>
  </w:style>
  <w:style w:type="paragraph" w:styleId="Voettekst">
    <w:name w:val="footer"/>
    <w:basedOn w:val="Standaard"/>
    <w:link w:val="VoettekstChar"/>
    <w:uiPriority w:val="99"/>
    <w:unhideWhenUsed/>
    <w:rsid w:val="00B17B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7B66"/>
  </w:style>
  <w:style w:type="character" w:styleId="Hyperlink">
    <w:name w:val="Hyperlink"/>
    <w:basedOn w:val="Standaardalinea-lettertype"/>
    <w:uiPriority w:val="99"/>
    <w:semiHidden/>
    <w:unhideWhenUsed/>
    <w:rsid w:val="00B17B66"/>
    <w:rPr>
      <w:color w:val="0563C1"/>
      <w:u w:val="single"/>
    </w:rPr>
  </w:style>
  <w:style w:type="paragraph" w:styleId="Geenafstand">
    <w:name w:val="No Spacing"/>
    <w:uiPriority w:val="1"/>
    <w:qFormat/>
    <w:rsid w:val="00B17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1430">
      <w:bodyDiv w:val="1"/>
      <w:marLeft w:val="0"/>
      <w:marRight w:val="0"/>
      <w:marTop w:val="0"/>
      <w:marBottom w:val="0"/>
      <w:divBdr>
        <w:top w:val="none" w:sz="0" w:space="0" w:color="auto"/>
        <w:left w:val="none" w:sz="0" w:space="0" w:color="auto"/>
        <w:bottom w:val="none" w:sz="0" w:space="0" w:color="auto"/>
        <w:right w:val="none" w:sz="0" w:space="0" w:color="auto"/>
      </w:divBdr>
    </w:div>
    <w:div w:id="721173639">
      <w:bodyDiv w:val="1"/>
      <w:marLeft w:val="0"/>
      <w:marRight w:val="0"/>
      <w:marTop w:val="0"/>
      <w:marBottom w:val="0"/>
      <w:divBdr>
        <w:top w:val="none" w:sz="0" w:space="0" w:color="auto"/>
        <w:left w:val="none" w:sz="0" w:space="0" w:color="auto"/>
        <w:bottom w:val="none" w:sz="0" w:space="0" w:color="auto"/>
        <w:right w:val="none" w:sz="0" w:space="0" w:color="auto"/>
      </w:divBdr>
    </w:div>
    <w:div w:id="870344057">
      <w:bodyDiv w:val="1"/>
      <w:marLeft w:val="0"/>
      <w:marRight w:val="0"/>
      <w:marTop w:val="0"/>
      <w:marBottom w:val="0"/>
      <w:divBdr>
        <w:top w:val="none" w:sz="0" w:space="0" w:color="auto"/>
        <w:left w:val="none" w:sz="0" w:space="0" w:color="auto"/>
        <w:bottom w:val="none" w:sz="0" w:space="0" w:color="auto"/>
        <w:right w:val="none" w:sz="0" w:space="0" w:color="auto"/>
      </w:divBdr>
    </w:div>
    <w:div w:id="1401253704">
      <w:bodyDiv w:val="1"/>
      <w:marLeft w:val="0"/>
      <w:marRight w:val="0"/>
      <w:marTop w:val="0"/>
      <w:marBottom w:val="0"/>
      <w:divBdr>
        <w:top w:val="none" w:sz="0" w:space="0" w:color="auto"/>
        <w:left w:val="none" w:sz="0" w:space="0" w:color="auto"/>
        <w:bottom w:val="none" w:sz="0" w:space="0" w:color="auto"/>
        <w:right w:val="none" w:sz="0" w:space="0" w:color="auto"/>
      </w:divBdr>
    </w:div>
    <w:div w:id="14104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eur05.safelinks.protection.outlook.com/?url=http%3A%2F%2Fwww.dekorenbloem.net%2F&amp;data=02%7C01%7C%7Cbc04a54fdb4a46af8f2508d845bfb5a8%7C84df9e7fe9f640afb435aaaaaaaaaaaa%7C1%7C0%7C637336036966174802&amp;sdata=azNovO89da3fVcWQNzpSpiv0cBOh5pyp88yRV6jzN5k%3D&amp;reserved=0" TargetMode="External"/><Relationship Id="rId1" Type="http://schemas.openxmlformats.org/officeDocument/2006/relationships/hyperlink" Target="mailto:info@dekorenbloem.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Robbe</dc:creator>
  <cp:keywords/>
  <dc:description/>
  <cp:lastModifiedBy>evelien vandenbroucke</cp:lastModifiedBy>
  <cp:revision>2</cp:revision>
  <dcterms:created xsi:type="dcterms:W3CDTF">2020-08-28T13:30:00Z</dcterms:created>
  <dcterms:modified xsi:type="dcterms:W3CDTF">2020-08-28T13:30:00Z</dcterms:modified>
</cp:coreProperties>
</file>